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AB55" w14:textId="2C04455D" w:rsidR="001950B5" w:rsidRPr="001833B9" w:rsidRDefault="001833B9" w:rsidP="001950B5">
      <w:pPr>
        <w:ind w:left="360"/>
        <w:jc w:val="center"/>
        <w:rPr>
          <w:rFonts w:ascii="Footlight MT Light" w:hAnsi="Footlight MT Light"/>
          <w:b/>
          <w:sz w:val="28"/>
          <w:szCs w:val="28"/>
        </w:rPr>
      </w:pPr>
      <w:r w:rsidRPr="001833B9">
        <w:rPr>
          <w:rFonts w:ascii="Footlight MT Light" w:hAnsi="Footlight MT Light"/>
          <w:b/>
          <w:sz w:val="28"/>
          <w:szCs w:val="28"/>
        </w:rPr>
        <w:t>Special Events and Reception only must be booked within 6 months of date</w:t>
      </w:r>
    </w:p>
    <w:p w14:paraId="451A629D" w14:textId="20460105" w:rsidR="001950B5" w:rsidRDefault="001950B5" w:rsidP="001D12DC">
      <w:pPr>
        <w:ind w:left="360"/>
        <w:rPr>
          <w:rFonts w:ascii="Footlight MT Light" w:hAnsi="Footlight MT Light"/>
          <w:sz w:val="28"/>
          <w:szCs w:val="28"/>
        </w:rPr>
      </w:pPr>
    </w:p>
    <w:p w14:paraId="4A90B156" w14:textId="3057807A" w:rsidR="001833B9" w:rsidRDefault="001833B9" w:rsidP="001D12DC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Peak season:  April- October</w:t>
      </w:r>
    </w:p>
    <w:p w14:paraId="342CA8E1" w14:textId="7EDC609A" w:rsidR="001833B9" w:rsidRDefault="008203AE" w:rsidP="001D12DC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Off season:  December</w:t>
      </w:r>
      <w:r w:rsidR="001833B9">
        <w:rPr>
          <w:rFonts w:ascii="Footlight MT Light" w:hAnsi="Footlight MT Light"/>
          <w:sz w:val="28"/>
          <w:szCs w:val="28"/>
        </w:rPr>
        <w:t>-March</w:t>
      </w:r>
    </w:p>
    <w:p w14:paraId="2BF01399" w14:textId="77777777" w:rsidR="001833B9" w:rsidRDefault="001833B9" w:rsidP="001D12DC">
      <w:pPr>
        <w:ind w:left="360"/>
        <w:rPr>
          <w:rFonts w:ascii="Footlight MT Light" w:hAnsi="Footlight MT Light"/>
          <w:sz w:val="28"/>
          <w:szCs w:val="28"/>
        </w:rPr>
      </w:pPr>
    </w:p>
    <w:p w14:paraId="7BCE8233" w14:textId="1531D67E" w:rsidR="00C3407A" w:rsidRDefault="001950B5" w:rsidP="00C3407A">
      <w:pPr>
        <w:ind w:left="360"/>
        <w:rPr>
          <w:rFonts w:ascii="Footlight MT Light" w:hAnsi="Footlight MT Light"/>
          <w:sz w:val="28"/>
          <w:szCs w:val="28"/>
        </w:rPr>
      </w:pPr>
      <w:r w:rsidRPr="001950B5">
        <w:rPr>
          <w:rFonts w:ascii="Footlight MT Light" w:hAnsi="Footlight MT Light"/>
          <w:b/>
          <w:bCs/>
          <w:sz w:val="28"/>
          <w:szCs w:val="28"/>
        </w:rPr>
        <w:t>Special Events:</w:t>
      </w:r>
      <w:r>
        <w:rPr>
          <w:rFonts w:ascii="Footlight MT Light" w:hAnsi="Footlight MT Light"/>
          <w:sz w:val="28"/>
          <w:szCs w:val="28"/>
        </w:rPr>
        <w:t xml:space="preserve">  Reunions, Birthday parties, </w:t>
      </w:r>
      <w:proofErr w:type="spellStart"/>
      <w:r>
        <w:rPr>
          <w:rFonts w:ascii="Footlight MT Light" w:hAnsi="Footlight MT Light"/>
          <w:sz w:val="28"/>
          <w:szCs w:val="28"/>
        </w:rPr>
        <w:t>Quinceanera’s</w:t>
      </w:r>
      <w:proofErr w:type="spellEnd"/>
    </w:p>
    <w:p w14:paraId="33FE6BD4" w14:textId="04B0E71D" w:rsidR="001950B5" w:rsidRDefault="001950B5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Sunday through Thursday:  $100/hour</w:t>
      </w:r>
    </w:p>
    <w:p w14:paraId="119F0699" w14:textId="10E9E984" w:rsidR="001950B5" w:rsidRDefault="001950B5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Friday-Saturday: $200/hour</w:t>
      </w:r>
      <w:r w:rsidR="00051017">
        <w:rPr>
          <w:rFonts w:ascii="Footlight MT Light" w:hAnsi="Footlight MT Light"/>
          <w:sz w:val="28"/>
          <w:szCs w:val="28"/>
        </w:rPr>
        <w:t xml:space="preserve">  Based on availability</w:t>
      </w:r>
      <w:bookmarkStart w:id="0" w:name="_GoBack"/>
      <w:bookmarkEnd w:id="0"/>
    </w:p>
    <w:p w14:paraId="03B937E8" w14:textId="42819888" w:rsidR="001950B5" w:rsidRDefault="009C6904" w:rsidP="00C3407A">
      <w:pPr>
        <w:ind w:left="360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 xml:space="preserve">Minimum of 4 hour rental </w:t>
      </w:r>
    </w:p>
    <w:p w14:paraId="0837B2DB" w14:textId="77777777" w:rsidR="009C6904" w:rsidRDefault="009C6904" w:rsidP="00C3407A">
      <w:pPr>
        <w:ind w:left="360"/>
        <w:rPr>
          <w:rFonts w:ascii="Footlight MT Light" w:hAnsi="Footlight MT Light"/>
          <w:b/>
          <w:bCs/>
          <w:sz w:val="28"/>
          <w:szCs w:val="28"/>
        </w:rPr>
      </w:pPr>
    </w:p>
    <w:p w14:paraId="60549678" w14:textId="281D53F6" w:rsidR="001950B5" w:rsidRDefault="001950B5" w:rsidP="00C3407A">
      <w:pPr>
        <w:ind w:left="360"/>
        <w:rPr>
          <w:rFonts w:ascii="Footlight MT Light" w:hAnsi="Footlight MT Light"/>
          <w:sz w:val="28"/>
          <w:szCs w:val="28"/>
        </w:rPr>
      </w:pPr>
    </w:p>
    <w:p w14:paraId="255D525B" w14:textId="3F694F00" w:rsidR="00BC4FFB" w:rsidRDefault="009C6904" w:rsidP="00BC4FFB">
      <w:pPr>
        <w:ind w:left="360"/>
        <w:rPr>
          <w:rFonts w:ascii="Footlight MT Light" w:hAnsi="Footlight MT Light"/>
          <w:sz w:val="28"/>
          <w:szCs w:val="28"/>
        </w:rPr>
      </w:pPr>
      <w:r w:rsidRPr="009C6904">
        <w:rPr>
          <w:rFonts w:ascii="Footlight MT Light" w:hAnsi="Footlight MT Light"/>
          <w:b/>
          <w:bCs/>
          <w:sz w:val="28"/>
          <w:szCs w:val="28"/>
        </w:rPr>
        <w:t>Receptions Only</w:t>
      </w:r>
      <w:r>
        <w:rPr>
          <w:rFonts w:ascii="Footlight MT Light" w:hAnsi="Footlight MT Light"/>
          <w:sz w:val="28"/>
          <w:szCs w:val="28"/>
        </w:rPr>
        <w:t xml:space="preserve">:  </w:t>
      </w:r>
      <w:r w:rsidR="008203AE">
        <w:rPr>
          <w:rFonts w:ascii="Footlight MT Light" w:hAnsi="Footlight MT Light"/>
          <w:sz w:val="28"/>
          <w:szCs w:val="28"/>
        </w:rPr>
        <w:t xml:space="preserve">$2500 up to 120 people    $3500 over 120-200       $4500 over 200 </w:t>
      </w:r>
    </w:p>
    <w:p w14:paraId="082ABA18" w14:textId="4C5F66BB" w:rsidR="001950B5" w:rsidRDefault="009C6904" w:rsidP="00C3407A">
      <w:pPr>
        <w:ind w:left="360"/>
        <w:rPr>
          <w:rFonts w:ascii="Footlight MT Light" w:hAnsi="Footlight MT Light"/>
          <w:sz w:val="28"/>
          <w:szCs w:val="28"/>
        </w:rPr>
      </w:pPr>
      <w:r w:rsidRPr="00C4737E">
        <w:rPr>
          <w:rFonts w:ascii="Footlight MT Light" w:hAnsi="Footlight MT Light"/>
          <w:b/>
          <w:sz w:val="28"/>
          <w:szCs w:val="28"/>
        </w:rPr>
        <w:t>Must be booked within 6 months of date</w:t>
      </w:r>
      <w:r>
        <w:rPr>
          <w:rFonts w:ascii="Footlight MT Light" w:hAnsi="Footlight MT Light"/>
          <w:sz w:val="28"/>
          <w:szCs w:val="28"/>
        </w:rPr>
        <w:t>:</w:t>
      </w:r>
    </w:p>
    <w:p w14:paraId="2025F99D" w14:textId="6BE5C503" w:rsidR="009C6904" w:rsidRDefault="009C6904" w:rsidP="00C3407A">
      <w:pPr>
        <w:ind w:left="360"/>
        <w:rPr>
          <w:rFonts w:ascii="Footlight MT Light" w:hAnsi="Footlight MT Light"/>
          <w:sz w:val="28"/>
          <w:szCs w:val="28"/>
        </w:rPr>
      </w:pPr>
    </w:p>
    <w:p w14:paraId="68C40125" w14:textId="1C7D0894" w:rsidR="009C6904" w:rsidRDefault="009C6904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With each package you get the 5,000 square foot barn with tables and chairs for 120 people in the main area, and an additional seating in the loft</w:t>
      </w:r>
      <w:r w:rsidR="008203AE">
        <w:rPr>
          <w:rFonts w:ascii="Footlight MT Light" w:hAnsi="Footlight MT Light"/>
          <w:sz w:val="28"/>
          <w:szCs w:val="28"/>
        </w:rPr>
        <w:t>.</w:t>
      </w:r>
      <w:r>
        <w:rPr>
          <w:rFonts w:ascii="Footlight MT Light" w:hAnsi="Footlight MT Light"/>
          <w:sz w:val="28"/>
          <w:szCs w:val="28"/>
        </w:rPr>
        <w:t xml:space="preserve">  </w:t>
      </w:r>
    </w:p>
    <w:p w14:paraId="7C78A587" w14:textId="79637DE7" w:rsidR="009C6904" w:rsidRDefault="009C6904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Caterer’s Kitchen for food prep services</w:t>
      </w:r>
    </w:p>
    <w:p w14:paraId="78E208EA" w14:textId="6D2E1D7A" w:rsidR="009C6904" w:rsidRDefault="00242DC0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Heated/AC bathrooms</w:t>
      </w:r>
    </w:p>
    <w:p w14:paraId="1D2DD5F2" w14:textId="3AB58E9A" w:rsidR="00242DC0" w:rsidRDefault="00242DC0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Amphitheatre with outdoor seating for 200+</w:t>
      </w:r>
    </w:p>
    <w:p w14:paraId="622C6DD4" w14:textId="5D7E4D95" w:rsidR="00242DC0" w:rsidRDefault="00242DC0" w:rsidP="00C3407A">
      <w:pPr>
        <w:ind w:left="360"/>
        <w:rPr>
          <w:rFonts w:ascii="Footlight MT Light" w:hAnsi="Footlight MT Light"/>
          <w:sz w:val="28"/>
          <w:szCs w:val="28"/>
        </w:rPr>
      </w:pPr>
    </w:p>
    <w:p w14:paraId="517338BA" w14:textId="4C540B1D" w:rsidR="00242DC0" w:rsidRDefault="00242DC0" w:rsidP="00C3407A">
      <w:pPr>
        <w:ind w:left="360"/>
        <w:rPr>
          <w:rFonts w:ascii="Footlight MT Light" w:hAnsi="Footlight MT Light"/>
          <w:sz w:val="28"/>
          <w:szCs w:val="28"/>
        </w:rPr>
      </w:pPr>
    </w:p>
    <w:p w14:paraId="260F8ABB" w14:textId="1195B7E6" w:rsidR="009C6904" w:rsidRPr="00C3407A" w:rsidRDefault="00242DC0" w:rsidP="00C3407A">
      <w:pPr>
        <w:ind w:left="360"/>
        <w:rPr>
          <w:rFonts w:ascii="AR BLANCA" w:hAnsi="AR BLANCA"/>
          <w:sz w:val="52"/>
          <w:szCs w:val="52"/>
        </w:rPr>
      </w:pPr>
      <w:r>
        <w:rPr>
          <w:rFonts w:ascii="Footlight MT Light" w:hAnsi="Footlight MT Light"/>
          <w:sz w:val="28"/>
          <w:szCs w:val="28"/>
        </w:rPr>
        <w:t xml:space="preserve">All venue rules apply.  Message for more details. </w:t>
      </w:r>
    </w:p>
    <w:sectPr w:rsidR="009C6904" w:rsidRPr="00C3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901"/>
    <w:multiLevelType w:val="hybridMultilevel"/>
    <w:tmpl w:val="1C5C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7A"/>
    <w:rsid w:val="00051017"/>
    <w:rsid w:val="001833B9"/>
    <w:rsid w:val="001950B5"/>
    <w:rsid w:val="001D12DC"/>
    <w:rsid w:val="00242DC0"/>
    <w:rsid w:val="003E0B23"/>
    <w:rsid w:val="008203AE"/>
    <w:rsid w:val="009A1BCF"/>
    <w:rsid w:val="009C6904"/>
    <w:rsid w:val="00A143CB"/>
    <w:rsid w:val="00AC5E7D"/>
    <w:rsid w:val="00BC4FFB"/>
    <w:rsid w:val="00C3407A"/>
    <w:rsid w:val="00C4737E"/>
    <w:rsid w:val="00D92303"/>
    <w:rsid w:val="00E64067"/>
    <w:rsid w:val="00E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70F3"/>
  <w15:chartTrackingRefBased/>
  <w15:docId w15:val="{E8F02A77-C81C-4A74-BD5A-0D9AD04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Brown</dc:creator>
  <cp:keywords/>
  <dc:description/>
  <cp:lastModifiedBy>Brown, Melissa</cp:lastModifiedBy>
  <cp:revision>4</cp:revision>
  <dcterms:created xsi:type="dcterms:W3CDTF">2021-01-26T18:21:00Z</dcterms:created>
  <dcterms:modified xsi:type="dcterms:W3CDTF">2021-09-21T13:04:00Z</dcterms:modified>
</cp:coreProperties>
</file>